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81E86" w14:textId="6606A9B5" w:rsidR="00313E27" w:rsidRDefault="00163386">
      <w:r>
        <w:rPr>
          <w:noProof/>
        </w:rPr>
        <w:drawing>
          <wp:inline distT="0" distB="0" distL="0" distR="0" wp14:anchorId="28A96C3B" wp14:editId="71C7237E">
            <wp:extent cx="5400040" cy="3037840"/>
            <wp:effectExtent l="0" t="0" r="0" b="0"/>
            <wp:docPr id="857681711" name="Imagem 1" descr="Interface gráfica do usuário, Site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681711" name="Imagem 1" descr="Interface gráfica do usuário, Site&#10;&#10;O conteúdo gerado por IA pode estar incorre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6A68AF" w14:textId="109B9DB1" w:rsidR="00163386" w:rsidRDefault="00163386">
      <w:hyperlink r:id="rId5" w:history="1">
        <w:r w:rsidRPr="00163386">
          <w:rPr>
            <w:rStyle w:val="Hyperlink"/>
          </w:rPr>
          <w:t>TOPOCAD2000 | LOJAVIRTUAL</w:t>
        </w:r>
      </w:hyperlink>
    </w:p>
    <w:p w14:paraId="5AA4C9AF" w14:textId="2D36D635" w:rsidR="00395083" w:rsidRDefault="00395083">
      <w:r>
        <w:rPr>
          <w:noProof/>
        </w:rPr>
        <w:drawing>
          <wp:inline distT="0" distB="0" distL="0" distR="0" wp14:anchorId="2BC481FA" wp14:editId="0CF4FED5">
            <wp:extent cx="5400040" cy="3037840"/>
            <wp:effectExtent l="0" t="0" r="0" b="0"/>
            <wp:docPr id="1616067612" name="Imagem 1" descr="Interface gráfica do usuário, Site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067612" name="Imagem 1" descr="Interface gráfica do usuário, Site&#10;&#10;O conteúdo gerado por IA pode estar incorre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34618" w14:textId="456DCA95" w:rsidR="00395083" w:rsidRDefault="00395083">
      <w:hyperlink r:id="rId7" w:history="1">
        <w:r w:rsidRPr="00395083">
          <w:rPr>
            <w:rStyle w:val="Hyperlink"/>
          </w:rPr>
          <w:t>TOPOCAD2000 V20 - Licença ativação online</w:t>
        </w:r>
      </w:hyperlink>
    </w:p>
    <w:p w14:paraId="69D81153" w14:textId="77777777" w:rsidR="00344026" w:rsidRDefault="00344026"/>
    <w:p w14:paraId="05789CC6" w14:textId="1809A800" w:rsidR="00344026" w:rsidRDefault="00344026">
      <w:r>
        <w:rPr>
          <w:noProof/>
        </w:rPr>
        <w:lastRenderedPageBreak/>
        <w:drawing>
          <wp:inline distT="0" distB="0" distL="0" distR="0" wp14:anchorId="457ED540" wp14:editId="2E550624">
            <wp:extent cx="5400040" cy="3037840"/>
            <wp:effectExtent l="0" t="0" r="0" b="0"/>
            <wp:docPr id="47581891" name="Imagem 1" descr="Interface gráfica do usuário, Aplicativo, Word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81891" name="Imagem 1" descr="Interface gráfica do usuário, Aplicativo, Word&#10;&#10;O conteúdo gerado por IA pode estar incorre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440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E27"/>
    <w:rsid w:val="00163386"/>
    <w:rsid w:val="00313E27"/>
    <w:rsid w:val="00344026"/>
    <w:rsid w:val="00395083"/>
    <w:rsid w:val="00D83BF2"/>
    <w:rsid w:val="00E62D94"/>
    <w:rsid w:val="00F1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9862A"/>
  <w15:chartTrackingRefBased/>
  <w15:docId w15:val="{B1CBE4D6-E32E-417E-919A-2A6F7FC10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13E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13E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13E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13E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13E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13E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13E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13E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13E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13E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13E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13E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13E2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13E2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13E2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13E2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13E2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13E2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13E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13E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13E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13E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13E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13E2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13E2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13E2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13E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13E2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13E2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163386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633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hyperlink" Target="https://loja.pageotec.com/topocad20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www.amicrocad.com.br/topocad2000/lojavirtual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</Words>
  <Characters>171</Characters>
  <Application>Microsoft Office Word</Application>
  <DocSecurity>0</DocSecurity>
  <Lines>12</Lines>
  <Paragraphs>6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 Semobs</dc:creator>
  <cp:keywords/>
  <dc:description/>
  <cp:lastModifiedBy>Ti Semobs</cp:lastModifiedBy>
  <cp:revision>4</cp:revision>
  <dcterms:created xsi:type="dcterms:W3CDTF">2025-12-03T14:35:00Z</dcterms:created>
  <dcterms:modified xsi:type="dcterms:W3CDTF">2025-12-03T17:07:00Z</dcterms:modified>
</cp:coreProperties>
</file>